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bookmarkStart w:id="0" w:name="_GoBack"/>
      <w:bookmarkEnd w:id="0"/>
      <w:r w:rsidRPr="00F3736C">
        <w:rPr>
          <w:rFonts w:ascii="Segoe UI" w:eastAsia="Times New Roman" w:hAnsi="Segoe UI" w:cs="Segoe UI"/>
          <w:color w:val="212121"/>
          <w:sz w:val="23"/>
          <w:szCs w:val="23"/>
          <w:lang w:eastAsia="en-CA"/>
        </w:rPr>
        <w:t>Hello Everyone,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 xml:space="preserve">This is an update regarding the Covid-19 situation relating to your upcoming travel with Schools </w:t>
      </w:r>
      <w:proofErr w:type="gramStart"/>
      <w:r w:rsidRPr="00F3736C">
        <w:rPr>
          <w:rFonts w:ascii="Segoe UI" w:eastAsia="Times New Roman" w:hAnsi="Segoe UI" w:cs="Segoe UI"/>
          <w:color w:val="212121"/>
          <w:sz w:val="23"/>
          <w:szCs w:val="23"/>
          <w:lang w:eastAsia="en-CA"/>
        </w:rPr>
        <w:t>Out</w:t>
      </w:r>
      <w:proofErr w:type="gramEnd"/>
      <w:r w:rsidRPr="00F3736C">
        <w:rPr>
          <w:rFonts w:ascii="Segoe UI" w:eastAsia="Times New Roman" w:hAnsi="Segoe UI" w:cs="Segoe UI"/>
          <w:color w:val="212121"/>
          <w:sz w:val="23"/>
          <w:szCs w:val="23"/>
          <w:lang w:eastAsia="en-CA"/>
        </w:rPr>
        <w:t xml:space="preserve"> Tours.</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b/>
          <w:bCs/>
          <w:color w:val="212121"/>
          <w:sz w:val="23"/>
          <w:szCs w:val="23"/>
          <w:lang w:eastAsia="en-CA"/>
        </w:rPr>
        <w:t>In Canada Travel</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As of today we are not aware of any restrictions placed on </w:t>
      </w:r>
      <w:r w:rsidRPr="00F3736C">
        <w:rPr>
          <w:rFonts w:ascii="Segoe UI" w:eastAsia="Times New Roman" w:hAnsi="Segoe UI" w:cs="Segoe UI"/>
          <w:b/>
          <w:bCs/>
          <w:color w:val="212121"/>
          <w:sz w:val="23"/>
          <w:szCs w:val="23"/>
          <w:u w:val="single"/>
          <w:lang w:eastAsia="en-CA"/>
        </w:rPr>
        <w:t>school travel within Canada</w:t>
      </w:r>
      <w:r w:rsidRPr="00F3736C">
        <w:rPr>
          <w:rFonts w:ascii="Segoe UI" w:eastAsia="Times New Roman" w:hAnsi="Segoe UI" w:cs="Segoe UI"/>
          <w:color w:val="212121"/>
          <w:sz w:val="23"/>
          <w:szCs w:val="23"/>
          <w:lang w:eastAsia="en-CA"/>
        </w:rPr>
        <w:t> by any school or government authorities. </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We fully expect that all trips within Canada will continue as planned.</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b/>
          <w:bCs/>
          <w:color w:val="212121"/>
          <w:sz w:val="23"/>
          <w:szCs w:val="23"/>
          <w:lang w:eastAsia="en-CA"/>
        </w:rPr>
        <w:t>International Travel</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This is not the case with international travel.</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Actions by officials across the country have varied but do have the same theme - International school travel has been affected, changed or cancelled</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 </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 xml:space="preserve">Below is a brief summary of the actions so far taken by school authorities or governments in the Atlantic </w:t>
      </w:r>
      <w:proofErr w:type="gramStart"/>
      <w:r w:rsidRPr="00F3736C">
        <w:rPr>
          <w:rFonts w:ascii="Segoe UI" w:eastAsia="Times New Roman" w:hAnsi="Segoe UI" w:cs="Segoe UI"/>
          <w:color w:val="212121"/>
          <w:sz w:val="23"/>
          <w:szCs w:val="23"/>
          <w:lang w:eastAsia="en-CA"/>
        </w:rPr>
        <w:t>Provinces:</w:t>
      </w:r>
      <w:proofErr w:type="gramEnd"/>
    </w:p>
    <w:p w:rsidR="00F3736C" w:rsidRPr="00F3736C" w:rsidRDefault="00F3736C" w:rsidP="00F3736C">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 xml:space="preserve">Nova Scotia: on March 4 the NS </w:t>
      </w:r>
      <w:proofErr w:type="spellStart"/>
      <w:r w:rsidRPr="00F3736C">
        <w:rPr>
          <w:rFonts w:ascii="Segoe UI" w:eastAsia="Times New Roman" w:hAnsi="Segoe UI" w:cs="Segoe UI"/>
          <w:color w:val="212121"/>
          <w:sz w:val="23"/>
          <w:szCs w:val="23"/>
          <w:lang w:eastAsia="en-CA"/>
        </w:rPr>
        <w:t>Dept</w:t>
      </w:r>
      <w:proofErr w:type="spellEnd"/>
      <w:r w:rsidRPr="00F3736C">
        <w:rPr>
          <w:rFonts w:ascii="Segoe UI" w:eastAsia="Times New Roman" w:hAnsi="Segoe UI" w:cs="Segoe UI"/>
          <w:color w:val="212121"/>
          <w:sz w:val="23"/>
          <w:szCs w:val="23"/>
          <w:lang w:eastAsia="en-CA"/>
        </w:rPr>
        <w:t xml:space="preserve"> of Education cancelled all international school travel scheduled between then and April 30th. </w:t>
      </w:r>
    </w:p>
    <w:p w:rsidR="00F3736C" w:rsidRPr="00F3736C" w:rsidRDefault="00F3736C" w:rsidP="00F3736C">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Newfoundland &amp; Labrador: The Newfoundland and Labrador English School District says it has cancelled two trips as of Friday (March 6) involving four junior high schools in the St. John's area and one school from Labrador City. In total the cancellations will affect about 40 students.</w:t>
      </w:r>
    </w:p>
    <w:p w:rsidR="00F3736C" w:rsidRPr="00F3736C" w:rsidRDefault="00F3736C" w:rsidP="00F3736C">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New Brunswick:  The NB Department of Education and Early Childhood Development will require all students and teachers who have travelled to China, Iran, Japan, South Korea or Singapore to avoid any public school for 14 days from their date of their return starting March 7, 2020. </w:t>
      </w:r>
    </w:p>
    <w:p w:rsidR="00F3736C" w:rsidRPr="00F3736C" w:rsidRDefault="00F3736C" w:rsidP="00F3736C">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Prince Edward Island - At least two high schools on P.E.I. have altered upcoming international travel plans in light of the coronavirus situation, says the director of the Public Schools Branch. “We follow any outright restricted travel by the federal government through their travel advisories so the Public Schools Branch isn’t recommending anything on its own, we’re just following the travel advisories that are there,’’. (Parker) Grimmer said it’s also important to point out that things continue to evolve with COVID-19 so conversations with government and health authorities will continue.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b/>
          <w:bCs/>
          <w:color w:val="212121"/>
          <w:sz w:val="23"/>
          <w:szCs w:val="23"/>
          <w:lang w:eastAsia="en-CA"/>
        </w:rPr>
        <w:t>Insurance</w:t>
      </w:r>
    </w:p>
    <w:p w:rsidR="00F3736C" w:rsidRPr="00F3736C" w:rsidRDefault="00F3736C" w:rsidP="00F3736C">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 xml:space="preserve">The Schools </w:t>
      </w:r>
      <w:proofErr w:type="gramStart"/>
      <w:r w:rsidRPr="00F3736C">
        <w:rPr>
          <w:rFonts w:ascii="Segoe UI" w:eastAsia="Times New Roman" w:hAnsi="Segoe UI" w:cs="Segoe UI"/>
          <w:color w:val="212121"/>
          <w:sz w:val="23"/>
          <w:szCs w:val="23"/>
          <w:lang w:eastAsia="en-CA"/>
        </w:rPr>
        <w:t>Out</w:t>
      </w:r>
      <w:proofErr w:type="gramEnd"/>
      <w:r w:rsidRPr="00F3736C">
        <w:rPr>
          <w:rFonts w:ascii="Segoe UI" w:eastAsia="Times New Roman" w:hAnsi="Segoe UI" w:cs="Segoe UI"/>
          <w:color w:val="212121"/>
          <w:sz w:val="23"/>
          <w:szCs w:val="23"/>
          <w:lang w:eastAsia="en-CA"/>
        </w:rPr>
        <w:t xml:space="preserve"> Tours procedure for </w:t>
      </w:r>
      <w:r w:rsidRPr="00F3736C">
        <w:rPr>
          <w:rFonts w:ascii="Segoe UI" w:eastAsia="Times New Roman" w:hAnsi="Segoe UI" w:cs="Segoe UI"/>
          <w:b/>
          <w:bCs/>
          <w:color w:val="212121"/>
          <w:sz w:val="23"/>
          <w:szCs w:val="23"/>
          <w:lang w:eastAsia="en-CA"/>
        </w:rPr>
        <w:t>international travel</w:t>
      </w:r>
      <w:r w:rsidRPr="00F3736C">
        <w:rPr>
          <w:rFonts w:ascii="Segoe UI" w:eastAsia="Times New Roman" w:hAnsi="Segoe UI" w:cs="Segoe UI"/>
          <w:color w:val="212121"/>
          <w:sz w:val="23"/>
          <w:szCs w:val="23"/>
          <w:lang w:eastAsia="en-CA"/>
        </w:rPr>
        <w:t> includes the purchase of the Manulife Youth All-Inclusive Travel Policy for each student.</w:t>
      </w:r>
      <w:r w:rsidRPr="00F3736C">
        <w:rPr>
          <w:rFonts w:ascii="Segoe UI" w:eastAsia="Times New Roman" w:hAnsi="Segoe UI" w:cs="Segoe UI"/>
          <w:i/>
          <w:iCs/>
          <w:color w:val="212121"/>
          <w:sz w:val="23"/>
          <w:szCs w:val="23"/>
          <w:lang w:eastAsia="en-CA"/>
        </w:rPr>
        <w:t xml:space="preserve"> As long as the policy was in effect before March 5th, cancellation due to a level 3 or 4 travel advisory or by </w:t>
      </w:r>
      <w:r w:rsidRPr="00F3736C">
        <w:rPr>
          <w:rFonts w:ascii="Segoe UI" w:eastAsia="Times New Roman" w:hAnsi="Segoe UI" w:cs="Segoe UI"/>
          <w:i/>
          <w:iCs/>
          <w:color w:val="212121"/>
          <w:sz w:val="23"/>
          <w:szCs w:val="23"/>
          <w:lang w:eastAsia="en-CA"/>
        </w:rPr>
        <w:lastRenderedPageBreak/>
        <w:t>school authorities in relation to COVID-19 </w:t>
      </w:r>
      <w:r w:rsidRPr="00F3736C">
        <w:rPr>
          <w:rFonts w:ascii="Segoe UI" w:eastAsia="Times New Roman" w:hAnsi="Segoe UI" w:cs="Segoe UI"/>
          <w:b/>
          <w:bCs/>
          <w:i/>
          <w:iCs/>
          <w:color w:val="212121"/>
          <w:sz w:val="23"/>
          <w:szCs w:val="23"/>
          <w:lang w:eastAsia="en-CA"/>
        </w:rPr>
        <w:t>will be covered</w:t>
      </w:r>
      <w:r w:rsidRPr="00F3736C">
        <w:rPr>
          <w:rFonts w:ascii="Segoe UI" w:eastAsia="Times New Roman" w:hAnsi="Segoe UI" w:cs="Segoe UI"/>
          <w:i/>
          <w:iCs/>
          <w:color w:val="212121"/>
          <w:sz w:val="23"/>
          <w:szCs w:val="23"/>
          <w:lang w:eastAsia="en-CA"/>
        </w:rPr>
        <w:t>.</w:t>
      </w:r>
      <w:r w:rsidRPr="00F3736C">
        <w:rPr>
          <w:rFonts w:ascii="Segoe UI" w:eastAsia="Times New Roman" w:hAnsi="Segoe UI" w:cs="Segoe UI"/>
          <w:color w:val="212121"/>
          <w:sz w:val="23"/>
          <w:szCs w:val="23"/>
          <w:lang w:eastAsia="en-CA"/>
        </w:rPr>
        <w:t> As of March 5th Manulife declared COVID-19 a known event and will no longer include coverage for cancellations due to the virus on policies purchased on or after March 5th. All other coverages are in effect as per the existing policy.</w:t>
      </w:r>
    </w:p>
    <w:p w:rsidR="00F3736C" w:rsidRPr="00F3736C" w:rsidRDefault="00F3736C" w:rsidP="00F3736C">
      <w:pPr>
        <w:numPr>
          <w:ilvl w:val="1"/>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We are currently in the initial stage of the claims process for two NS school now.</w:t>
      </w:r>
    </w:p>
    <w:p w:rsidR="00F3736C" w:rsidRPr="00F3736C" w:rsidRDefault="00F3736C" w:rsidP="00F3736C">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For </w:t>
      </w:r>
      <w:r w:rsidRPr="00F3736C">
        <w:rPr>
          <w:rFonts w:ascii="Segoe UI" w:eastAsia="Times New Roman" w:hAnsi="Segoe UI" w:cs="Segoe UI"/>
          <w:b/>
          <w:bCs/>
          <w:color w:val="212121"/>
          <w:sz w:val="23"/>
          <w:szCs w:val="23"/>
          <w:lang w:eastAsia="en-CA"/>
        </w:rPr>
        <w:t>in Canada travel </w:t>
      </w:r>
      <w:r w:rsidRPr="00F3736C">
        <w:rPr>
          <w:rFonts w:ascii="Segoe UI" w:eastAsia="Times New Roman" w:hAnsi="Segoe UI" w:cs="Segoe UI"/>
          <w:color w:val="212121"/>
          <w:sz w:val="23"/>
          <w:szCs w:val="23"/>
          <w:lang w:eastAsia="en-CA"/>
        </w:rPr>
        <w:t>SOT always recommends the purchase of the Youth All-Inclusive travel insurance. </w:t>
      </w:r>
    </w:p>
    <w:p w:rsidR="00F3736C" w:rsidRPr="00F3736C" w:rsidRDefault="00F3736C" w:rsidP="00F3736C">
      <w:pPr>
        <w:numPr>
          <w:ilvl w:val="1"/>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b/>
          <w:bCs/>
          <w:color w:val="212121"/>
          <w:sz w:val="23"/>
          <w:szCs w:val="23"/>
          <w:lang w:eastAsia="en-CA"/>
        </w:rPr>
        <w:t>IF</w:t>
      </w:r>
      <w:r w:rsidRPr="00F3736C">
        <w:rPr>
          <w:rFonts w:ascii="Segoe UI" w:eastAsia="Times New Roman" w:hAnsi="Segoe UI" w:cs="Segoe UI"/>
          <w:color w:val="212121"/>
          <w:sz w:val="23"/>
          <w:szCs w:val="23"/>
          <w:lang w:eastAsia="en-CA"/>
        </w:rPr>
        <w:t> there was to be an official school authority or government cancellation of a trip within Canada then an insurance policy purchased and in effect before March 5th will cover cancellation due to COVID-19.</w:t>
      </w:r>
    </w:p>
    <w:p w:rsidR="00F3736C" w:rsidRPr="00F3736C" w:rsidRDefault="00F3736C" w:rsidP="00F3736C">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Are there other insurance providers that will sell travel insurance for travel not yet affected by COVID-19? Possibly</w:t>
      </w:r>
    </w:p>
    <w:p w:rsidR="00F3736C" w:rsidRPr="00F3736C" w:rsidRDefault="00F3736C" w:rsidP="00F3736C">
      <w:pPr>
        <w:numPr>
          <w:ilvl w:val="1"/>
          <w:numId w:val="2"/>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We are talking with CAA to determine whether their travel insurance product would be applicable for a COVID-19 related cancellation by school authorities of a trip within Canada. We will update you as soon as possible.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b/>
          <w:bCs/>
          <w:color w:val="212121"/>
          <w:sz w:val="23"/>
          <w:szCs w:val="23"/>
          <w:lang w:eastAsia="en-CA"/>
        </w:rPr>
        <w:t xml:space="preserve">Schools </w:t>
      </w:r>
      <w:proofErr w:type="gramStart"/>
      <w:r w:rsidRPr="00F3736C">
        <w:rPr>
          <w:rFonts w:ascii="Segoe UI" w:eastAsia="Times New Roman" w:hAnsi="Segoe UI" w:cs="Segoe UI"/>
          <w:b/>
          <w:bCs/>
          <w:color w:val="212121"/>
          <w:sz w:val="23"/>
          <w:szCs w:val="23"/>
          <w:lang w:eastAsia="en-CA"/>
        </w:rPr>
        <w:t>Out</w:t>
      </w:r>
      <w:proofErr w:type="gramEnd"/>
      <w:r w:rsidRPr="00F3736C">
        <w:rPr>
          <w:rFonts w:ascii="Segoe UI" w:eastAsia="Times New Roman" w:hAnsi="Segoe UI" w:cs="Segoe UI"/>
          <w:b/>
          <w:bCs/>
          <w:color w:val="212121"/>
          <w:sz w:val="23"/>
          <w:szCs w:val="23"/>
          <w:lang w:eastAsia="en-CA"/>
        </w:rPr>
        <w:t xml:space="preserve"> Tours standard cancellation policy</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The SOT standard cancellation policy is part of each tour contract and listed on the Terms and Conditions page.</w:t>
      </w:r>
    </w:p>
    <w:p w:rsidR="00F3736C" w:rsidRPr="00F3736C" w:rsidRDefault="00F3736C" w:rsidP="00F3736C">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Your initial deposit is 100% non-refundable.</w:t>
      </w:r>
    </w:p>
    <w:p w:rsidR="00F3736C" w:rsidRPr="00F3736C" w:rsidRDefault="00F3736C" w:rsidP="00F3736C">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Airline tickets, event tickets and other prepaid items are 100% non-refundable.</w:t>
      </w:r>
    </w:p>
    <w:p w:rsidR="00F3736C" w:rsidRPr="00F3736C" w:rsidRDefault="00F3736C" w:rsidP="00F3736C">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Should a tour be cancelled in writing by the group/client </w:t>
      </w:r>
      <w:r w:rsidRPr="00F3736C">
        <w:rPr>
          <w:rFonts w:ascii="Segoe UI" w:eastAsia="Times New Roman" w:hAnsi="Segoe UI" w:cs="Segoe UI"/>
          <w:b/>
          <w:bCs/>
          <w:i/>
          <w:iCs/>
          <w:color w:val="212121"/>
          <w:sz w:val="23"/>
          <w:szCs w:val="23"/>
          <w:lang w:eastAsia="en-CA"/>
        </w:rPr>
        <w:t>45 days or more before the departure date</w:t>
      </w:r>
      <w:r w:rsidRPr="00F3736C">
        <w:rPr>
          <w:rFonts w:ascii="Segoe UI" w:eastAsia="Times New Roman" w:hAnsi="Segoe UI" w:cs="Segoe UI"/>
          <w:color w:val="212121"/>
          <w:sz w:val="23"/>
          <w:szCs w:val="23"/>
          <w:lang w:eastAsia="en-CA"/>
        </w:rPr>
        <w:t>, Schools Out Tours Inc. will refund as much of the full tour price as is possible taking into consideration those portions of the tour price which are non-refundable.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In other words, should your school authorities deem to cancel your trip then the initial deposit is non-refundable but all other monies will be returned if at all possible.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All for now,</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t>Mike</w:t>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Segoe UI" w:eastAsia="Times New Roman" w:hAnsi="Segoe UI" w:cs="Segoe UI"/>
          <w:color w:val="212121"/>
          <w:sz w:val="23"/>
          <w:szCs w:val="23"/>
          <w:lang w:eastAsia="en-CA"/>
        </w:rPr>
        <w:br w:type="textWrapping" w:clear="all"/>
      </w:r>
    </w:p>
    <w:p w:rsidR="00F3736C" w:rsidRPr="00F3736C" w:rsidRDefault="00F3736C" w:rsidP="00F3736C">
      <w:pPr>
        <w:shd w:val="clear" w:color="auto" w:fill="FFFFFF"/>
        <w:spacing w:after="0" w:line="240" w:lineRule="auto"/>
        <w:rPr>
          <w:rFonts w:ascii="Segoe UI" w:eastAsia="Times New Roman" w:hAnsi="Segoe UI" w:cs="Segoe UI"/>
          <w:color w:val="212121"/>
          <w:sz w:val="23"/>
          <w:szCs w:val="23"/>
          <w:lang w:eastAsia="en-CA"/>
        </w:rPr>
      </w:pPr>
      <w:r w:rsidRPr="00F3736C">
        <w:rPr>
          <w:rFonts w:ascii="Arial" w:eastAsia="Times New Roman" w:hAnsi="Arial" w:cs="Arial"/>
          <w:b/>
          <w:bCs/>
          <w:color w:val="212121"/>
          <w:sz w:val="24"/>
          <w:szCs w:val="24"/>
          <w:u w:val="single"/>
          <w:lang w:eastAsia="en-CA"/>
        </w:rPr>
        <w:t>Mike Morrissey</w:t>
      </w:r>
    </w:p>
    <w:p w:rsidR="00F3736C" w:rsidRPr="00F3736C" w:rsidRDefault="00F3736C" w:rsidP="00F3736C">
      <w:pPr>
        <w:shd w:val="clear" w:color="auto" w:fill="FFFFFF"/>
        <w:spacing w:after="0" w:line="240" w:lineRule="auto"/>
        <w:rPr>
          <w:rFonts w:ascii="Arial" w:eastAsia="Times New Roman" w:hAnsi="Arial" w:cs="Arial"/>
          <w:color w:val="212121"/>
          <w:sz w:val="24"/>
          <w:szCs w:val="24"/>
          <w:lang w:eastAsia="en-CA"/>
        </w:rPr>
      </w:pPr>
      <w:r w:rsidRPr="00F3736C">
        <w:rPr>
          <w:rFonts w:ascii="Arial" w:eastAsia="Times New Roman" w:hAnsi="Arial" w:cs="Arial"/>
          <w:noProof/>
          <w:color w:val="212121"/>
          <w:sz w:val="24"/>
          <w:szCs w:val="24"/>
          <w:lang w:eastAsia="en-CA"/>
        </w:rPr>
        <mc:AlternateContent>
          <mc:Choice Requires="wps">
            <w:drawing>
              <wp:inline distT="0" distB="0" distL="0" distR="0" wp14:anchorId="582297B8" wp14:editId="2C165645">
                <wp:extent cx="914400" cy="133350"/>
                <wp:effectExtent l="0" t="0" r="0" b="0"/>
                <wp:docPr id="2" name="AutoShape 2" descr="https://outlook.hrsb.ns.ca/owa/#path=/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14255" id="AutoShape 2" o:spid="_x0000_s1026" alt="https://outlook.hrsb.ns.ca/owa/#path=/mail" style="width:1in;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" filled="f" stroked="f">
                <o:lock v:ext="edit" aspectratio="t"/>
                <w10:anchorlock/>
              </v:rect>
            </w:pict>
          </mc:Fallback>
        </mc:AlternateContent>
      </w:r>
    </w:p>
    <w:p w:rsidR="00F3736C" w:rsidRPr="00F3736C" w:rsidRDefault="003E6B4A" w:rsidP="00F3736C">
      <w:pPr>
        <w:shd w:val="clear" w:color="auto" w:fill="FFFFFF"/>
        <w:spacing w:after="0" w:line="240" w:lineRule="auto"/>
        <w:rPr>
          <w:rFonts w:ascii="Arial" w:eastAsia="Times New Roman" w:hAnsi="Arial" w:cs="Arial"/>
          <w:color w:val="212121"/>
          <w:sz w:val="24"/>
          <w:szCs w:val="24"/>
          <w:lang w:eastAsia="en-CA"/>
        </w:rPr>
      </w:pPr>
      <w:hyperlink r:id="rId5" w:tgtFrame="_blank" w:history="1">
        <w:r w:rsidR="00F3736C" w:rsidRPr="00F3736C">
          <w:rPr>
            <w:rFonts w:ascii="Arial" w:eastAsia="Times New Roman" w:hAnsi="Arial" w:cs="Arial"/>
            <w:i/>
            <w:iCs/>
            <w:color w:val="1155CC"/>
            <w:sz w:val="24"/>
            <w:szCs w:val="24"/>
            <w:u w:val="single"/>
            <w:lang w:eastAsia="en-CA"/>
          </w:rPr>
          <w:t>www.</w:t>
        </w:r>
      </w:hyperlink>
      <w:hyperlink r:id="rId6" w:tgtFrame="_blank" w:history="1">
        <w:r w:rsidR="00F3736C" w:rsidRPr="00F3736C">
          <w:rPr>
            <w:rFonts w:ascii="Arial" w:eastAsia="Times New Roman" w:hAnsi="Arial" w:cs="Arial"/>
            <w:i/>
            <w:iCs/>
            <w:color w:val="1155CC"/>
            <w:sz w:val="24"/>
            <w:szCs w:val="24"/>
            <w:u w:val="single"/>
            <w:lang w:eastAsia="en-CA"/>
          </w:rPr>
          <w:t>schoolsouttours.ca</w:t>
        </w:r>
      </w:hyperlink>
    </w:p>
    <w:p w:rsidR="00F3736C" w:rsidRPr="00F3736C" w:rsidRDefault="00F3736C" w:rsidP="00F3736C">
      <w:pPr>
        <w:shd w:val="clear" w:color="auto" w:fill="FFFFFF"/>
        <w:spacing w:after="0" w:line="240" w:lineRule="auto"/>
        <w:rPr>
          <w:rFonts w:ascii="Arial" w:eastAsia="Times New Roman" w:hAnsi="Arial" w:cs="Arial"/>
          <w:color w:val="212121"/>
          <w:sz w:val="24"/>
          <w:szCs w:val="24"/>
          <w:lang w:eastAsia="en-CA"/>
        </w:rPr>
      </w:pPr>
      <w:r w:rsidRPr="00F3736C">
        <w:rPr>
          <w:rFonts w:ascii="Arial" w:eastAsia="Times New Roman" w:hAnsi="Arial" w:cs="Arial"/>
          <w:i/>
          <w:iCs/>
          <w:color w:val="212121"/>
          <w:sz w:val="24"/>
          <w:szCs w:val="24"/>
          <w:lang w:eastAsia="en-CA"/>
        </w:rPr>
        <w:t>Toll Free 877-955-2244</w:t>
      </w:r>
    </w:p>
    <w:p w:rsidR="00F3736C" w:rsidRPr="00F3736C" w:rsidRDefault="00F3736C" w:rsidP="00F3736C">
      <w:pPr>
        <w:shd w:val="clear" w:color="auto" w:fill="FFFFFF"/>
        <w:spacing w:after="0" w:line="240" w:lineRule="auto"/>
        <w:rPr>
          <w:rFonts w:ascii="Arial" w:eastAsia="Times New Roman" w:hAnsi="Arial" w:cs="Arial"/>
          <w:color w:val="212121"/>
          <w:sz w:val="24"/>
          <w:szCs w:val="24"/>
          <w:lang w:eastAsia="en-CA"/>
        </w:rPr>
      </w:pPr>
      <w:r w:rsidRPr="00F3736C">
        <w:rPr>
          <w:rFonts w:ascii="Arial" w:eastAsia="Times New Roman" w:hAnsi="Arial" w:cs="Arial"/>
          <w:i/>
          <w:iCs/>
          <w:color w:val="212121"/>
          <w:sz w:val="24"/>
          <w:szCs w:val="24"/>
          <w:lang w:eastAsia="en-CA"/>
        </w:rPr>
        <w:t>Local      902-576-3422</w:t>
      </w:r>
    </w:p>
    <w:p w:rsidR="00F3736C" w:rsidRPr="00F3736C" w:rsidRDefault="00F3736C" w:rsidP="00F3736C">
      <w:pPr>
        <w:shd w:val="clear" w:color="auto" w:fill="FFFFFF"/>
        <w:spacing w:after="0" w:line="240" w:lineRule="auto"/>
        <w:rPr>
          <w:rFonts w:ascii="Arial" w:eastAsia="Times New Roman" w:hAnsi="Arial" w:cs="Arial"/>
          <w:color w:val="212121"/>
          <w:sz w:val="24"/>
          <w:szCs w:val="24"/>
          <w:lang w:eastAsia="en-CA"/>
        </w:rPr>
      </w:pPr>
      <w:r w:rsidRPr="00F3736C">
        <w:rPr>
          <w:rFonts w:ascii="Arial" w:eastAsia="Times New Roman" w:hAnsi="Arial" w:cs="Arial"/>
          <w:i/>
          <w:iCs/>
          <w:color w:val="212121"/>
          <w:sz w:val="24"/>
          <w:szCs w:val="24"/>
          <w:lang w:eastAsia="en-CA"/>
        </w:rPr>
        <w:t>Fax        877-445-7878</w:t>
      </w:r>
    </w:p>
    <w:p w:rsidR="0003011C" w:rsidRDefault="00F3736C" w:rsidP="00F3736C">
      <w:pPr>
        <w:shd w:val="clear" w:color="auto" w:fill="FFFFFF"/>
        <w:spacing w:after="0" w:line="240" w:lineRule="auto"/>
      </w:pPr>
      <w:r w:rsidRPr="00F3736C">
        <w:rPr>
          <w:rFonts w:ascii="Arial" w:eastAsia="Times New Roman" w:hAnsi="Arial" w:cs="Arial"/>
          <w:i/>
          <w:iCs/>
          <w:color w:val="212121"/>
          <w:sz w:val="24"/>
          <w:szCs w:val="24"/>
          <w:lang w:eastAsia="en-CA"/>
        </w:rPr>
        <w:t>Email     </w:t>
      </w:r>
      <w:hyperlink r:id="rId7" w:tgtFrame="_blank" w:history="1">
        <w:r w:rsidRPr="00F3736C">
          <w:rPr>
            <w:rFonts w:ascii="Arial" w:eastAsia="Times New Roman" w:hAnsi="Arial" w:cs="Arial"/>
            <w:i/>
            <w:iCs/>
            <w:color w:val="1155CC"/>
            <w:sz w:val="24"/>
            <w:szCs w:val="24"/>
            <w:u w:val="single"/>
            <w:lang w:eastAsia="en-CA"/>
          </w:rPr>
          <w:t>mike@schoolsouttours.ca</w:t>
        </w:r>
      </w:hyperlink>
    </w:p>
    <w:sectPr w:rsidR="00030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779"/>
    <w:multiLevelType w:val="multilevel"/>
    <w:tmpl w:val="7AA2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A72DE"/>
    <w:multiLevelType w:val="multilevel"/>
    <w:tmpl w:val="1A94E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7C5407"/>
    <w:multiLevelType w:val="multilevel"/>
    <w:tmpl w:val="8ED0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C"/>
    <w:rsid w:val="0003011C"/>
    <w:rsid w:val="003E6B4A"/>
    <w:rsid w:val="00F37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5A71-75B7-4AFE-8AF2-91A9F659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915572">
      <w:bodyDiv w:val="1"/>
      <w:marLeft w:val="0"/>
      <w:marRight w:val="0"/>
      <w:marTop w:val="0"/>
      <w:marBottom w:val="0"/>
      <w:divBdr>
        <w:top w:val="none" w:sz="0" w:space="0" w:color="auto"/>
        <w:left w:val="none" w:sz="0" w:space="0" w:color="auto"/>
        <w:bottom w:val="none" w:sz="0" w:space="0" w:color="auto"/>
        <w:right w:val="none" w:sz="0" w:space="0" w:color="auto"/>
      </w:divBdr>
      <w:divsChild>
        <w:div w:id="1277055689">
          <w:marLeft w:val="0"/>
          <w:marRight w:val="0"/>
          <w:marTop w:val="0"/>
          <w:marBottom w:val="0"/>
          <w:divBdr>
            <w:top w:val="none" w:sz="0" w:space="0" w:color="auto"/>
            <w:left w:val="none" w:sz="0" w:space="0" w:color="auto"/>
            <w:bottom w:val="none" w:sz="0" w:space="0" w:color="auto"/>
            <w:right w:val="none" w:sz="0" w:space="0" w:color="auto"/>
          </w:divBdr>
          <w:divsChild>
            <w:div w:id="1127352696">
              <w:marLeft w:val="0"/>
              <w:marRight w:val="0"/>
              <w:marTop w:val="0"/>
              <w:marBottom w:val="0"/>
              <w:divBdr>
                <w:top w:val="none" w:sz="0" w:space="0" w:color="auto"/>
                <w:left w:val="none" w:sz="0" w:space="0" w:color="auto"/>
                <w:bottom w:val="none" w:sz="0" w:space="0" w:color="auto"/>
                <w:right w:val="none" w:sz="0" w:space="0" w:color="auto"/>
              </w:divBdr>
              <w:divsChild>
                <w:div w:id="1739286400">
                  <w:marLeft w:val="0"/>
                  <w:marRight w:val="0"/>
                  <w:marTop w:val="0"/>
                  <w:marBottom w:val="0"/>
                  <w:divBdr>
                    <w:top w:val="none" w:sz="0" w:space="0" w:color="auto"/>
                    <w:left w:val="none" w:sz="0" w:space="0" w:color="auto"/>
                    <w:bottom w:val="none" w:sz="0" w:space="0" w:color="auto"/>
                    <w:right w:val="none" w:sz="0" w:space="0" w:color="auto"/>
                  </w:divBdr>
                  <w:divsChild>
                    <w:div w:id="1634823181">
                      <w:marLeft w:val="0"/>
                      <w:marRight w:val="0"/>
                      <w:marTop w:val="0"/>
                      <w:marBottom w:val="0"/>
                      <w:divBdr>
                        <w:top w:val="none" w:sz="0" w:space="0" w:color="auto"/>
                        <w:left w:val="none" w:sz="0" w:space="0" w:color="auto"/>
                        <w:bottom w:val="none" w:sz="0" w:space="0" w:color="auto"/>
                        <w:right w:val="none" w:sz="0" w:space="0" w:color="auto"/>
                      </w:divBdr>
                      <w:divsChild>
                        <w:div w:id="195703213">
                          <w:marLeft w:val="0"/>
                          <w:marRight w:val="0"/>
                          <w:marTop w:val="0"/>
                          <w:marBottom w:val="0"/>
                          <w:divBdr>
                            <w:top w:val="none" w:sz="0" w:space="0" w:color="EAEAEA"/>
                            <w:left w:val="none" w:sz="0" w:space="0" w:color="EAEAEA"/>
                            <w:bottom w:val="single" w:sz="6" w:space="23" w:color="EAEAEA"/>
                            <w:right w:val="none" w:sz="0" w:space="0" w:color="EAEAEA"/>
                          </w:divBdr>
                          <w:divsChild>
                            <w:div w:id="1798791245">
                              <w:marLeft w:val="0"/>
                              <w:marRight w:val="0"/>
                              <w:marTop w:val="0"/>
                              <w:marBottom w:val="0"/>
                              <w:divBdr>
                                <w:top w:val="none" w:sz="0" w:space="0" w:color="auto"/>
                                <w:left w:val="none" w:sz="0" w:space="0" w:color="auto"/>
                                <w:bottom w:val="none" w:sz="0" w:space="0" w:color="auto"/>
                                <w:right w:val="none" w:sz="0" w:space="0" w:color="auto"/>
                              </w:divBdr>
                              <w:divsChild>
                                <w:div w:id="860706758">
                                  <w:marLeft w:val="0"/>
                                  <w:marRight w:val="0"/>
                                  <w:marTop w:val="0"/>
                                  <w:marBottom w:val="0"/>
                                  <w:divBdr>
                                    <w:top w:val="none" w:sz="0" w:space="0" w:color="auto"/>
                                    <w:left w:val="none" w:sz="0" w:space="0" w:color="auto"/>
                                    <w:bottom w:val="none" w:sz="0" w:space="0" w:color="auto"/>
                                    <w:right w:val="none" w:sz="0" w:space="0" w:color="auto"/>
                                  </w:divBdr>
                                  <w:divsChild>
                                    <w:div w:id="259946005">
                                      <w:marLeft w:val="0"/>
                                      <w:marRight w:val="0"/>
                                      <w:marTop w:val="0"/>
                                      <w:marBottom w:val="0"/>
                                      <w:divBdr>
                                        <w:top w:val="none" w:sz="0" w:space="0" w:color="auto"/>
                                        <w:left w:val="none" w:sz="0" w:space="0" w:color="auto"/>
                                        <w:bottom w:val="none" w:sz="0" w:space="0" w:color="auto"/>
                                        <w:right w:val="none" w:sz="0" w:space="0" w:color="auto"/>
                                      </w:divBdr>
                                      <w:divsChild>
                                        <w:div w:id="1537741022">
                                          <w:marLeft w:val="0"/>
                                          <w:marRight w:val="0"/>
                                          <w:marTop w:val="0"/>
                                          <w:marBottom w:val="0"/>
                                          <w:divBdr>
                                            <w:top w:val="none" w:sz="0" w:space="0" w:color="auto"/>
                                            <w:left w:val="none" w:sz="0" w:space="0" w:color="auto"/>
                                            <w:bottom w:val="none" w:sz="0" w:space="0" w:color="auto"/>
                                            <w:right w:val="none" w:sz="0" w:space="0" w:color="auto"/>
                                          </w:divBdr>
                                          <w:divsChild>
                                            <w:div w:id="825903985">
                                              <w:marLeft w:val="0"/>
                                              <w:marRight w:val="0"/>
                                              <w:marTop w:val="0"/>
                                              <w:marBottom w:val="0"/>
                                              <w:divBdr>
                                                <w:top w:val="none" w:sz="0" w:space="0" w:color="auto"/>
                                                <w:left w:val="none" w:sz="0" w:space="0" w:color="auto"/>
                                                <w:bottom w:val="none" w:sz="0" w:space="0" w:color="auto"/>
                                                <w:right w:val="none" w:sz="0" w:space="0" w:color="auto"/>
                                              </w:divBdr>
                                              <w:divsChild>
                                                <w:div w:id="364330403">
                                                  <w:marLeft w:val="0"/>
                                                  <w:marRight w:val="0"/>
                                                  <w:marTop w:val="0"/>
                                                  <w:marBottom w:val="0"/>
                                                  <w:divBdr>
                                                    <w:top w:val="none" w:sz="0" w:space="0" w:color="auto"/>
                                                    <w:left w:val="none" w:sz="0" w:space="0" w:color="auto"/>
                                                    <w:bottom w:val="none" w:sz="0" w:space="0" w:color="auto"/>
                                                    <w:right w:val="none" w:sz="0" w:space="0" w:color="auto"/>
                                                  </w:divBdr>
                                                  <w:divsChild>
                                                    <w:div w:id="1501770385">
                                                      <w:marLeft w:val="0"/>
                                                      <w:marRight w:val="0"/>
                                                      <w:marTop w:val="0"/>
                                                      <w:marBottom w:val="0"/>
                                                      <w:divBdr>
                                                        <w:top w:val="none" w:sz="0" w:space="0" w:color="auto"/>
                                                        <w:left w:val="none" w:sz="0" w:space="0" w:color="auto"/>
                                                        <w:bottom w:val="none" w:sz="0" w:space="0" w:color="auto"/>
                                                        <w:right w:val="none" w:sz="0" w:space="0" w:color="auto"/>
                                                      </w:divBdr>
                                                      <w:divsChild>
                                                        <w:div w:id="1635598960">
                                                          <w:marLeft w:val="0"/>
                                                          <w:marRight w:val="0"/>
                                                          <w:marTop w:val="0"/>
                                                          <w:marBottom w:val="0"/>
                                                          <w:divBdr>
                                                            <w:top w:val="none" w:sz="0" w:space="0" w:color="auto"/>
                                                            <w:left w:val="none" w:sz="0" w:space="0" w:color="auto"/>
                                                            <w:bottom w:val="none" w:sz="0" w:space="0" w:color="auto"/>
                                                            <w:right w:val="none" w:sz="0" w:space="0" w:color="auto"/>
                                                          </w:divBdr>
                                                          <w:divsChild>
                                                            <w:div w:id="166944991">
                                                              <w:marLeft w:val="0"/>
                                                              <w:marRight w:val="0"/>
                                                              <w:marTop w:val="0"/>
                                                              <w:marBottom w:val="0"/>
                                                              <w:divBdr>
                                                                <w:top w:val="none" w:sz="0" w:space="0" w:color="auto"/>
                                                                <w:left w:val="none" w:sz="0" w:space="0" w:color="auto"/>
                                                                <w:bottom w:val="none" w:sz="0" w:space="0" w:color="auto"/>
                                                                <w:right w:val="none" w:sz="0" w:space="0" w:color="auto"/>
                                                              </w:divBdr>
                                                              <w:divsChild>
                                                                <w:div w:id="1297491247">
                                                                  <w:marLeft w:val="0"/>
                                                                  <w:marRight w:val="0"/>
                                                                  <w:marTop w:val="0"/>
                                                                  <w:marBottom w:val="0"/>
                                                                  <w:divBdr>
                                                                    <w:top w:val="none" w:sz="0" w:space="0" w:color="auto"/>
                                                                    <w:left w:val="none" w:sz="0" w:space="0" w:color="auto"/>
                                                                    <w:bottom w:val="none" w:sz="0" w:space="0" w:color="auto"/>
                                                                    <w:right w:val="none" w:sz="0" w:space="0" w:color="auto"/>
                                                                  </w:divBdr>
                                                                  <w:divsChild>
                                                                    <w:div w:id="6727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952894">
                                                      <w:marLeft w:val="0"/>
                                                      <w:marRight w:val="0"/>
                                                      <w:marTop w:val="0"/>
                                                      <w:marBottom w:val="0"/>
                                                      <w:divBdr>
                                                        <w:top w:val="none" w:sz="0" w:space="0" w:color="auto"/>
                                                        <w:left w:val="none" w:sz="0" w:space="0" w:color="auto"/>
                                                        <w:bottom w:val="none" w:sz="0" w:space="0" w:color="auto"/>
                                                        <w:right w:val="none" w:sz="0" w:space="0" w:color="auto"/>
                                                      </w:divBdr>
                                                      <w:divsChild>
                                                        <w:div w:id="90858165">
                                                          <w:marLeft w:val="0"/>
                                                          <w:marRight w:val="0"/>
                                                          <w:marTop w:val="0"/>
                                                          <w:marBottom w:val="0"/>
                                                          <w:divBdr>
                                                            <w:top w:val="none" w:sz="0" w:space="0" w:color="auto"/>
                                                            <w:left w:val="none" w:sz="0" w:space="0" w:color="auto"/>
                                                            <w:bottom w:val="none" w:sz="0" w:space="0" w:color="auto"/>
                                                            <w:right w:val="none" w:sz="0" w:space="0" w:color="auto"/>
                                                          </w:divBdr>
                                                          <w:divsChild>
                                                            <w:div w:id="1923026691">
                                                              <w:marLeft w:val="0"/>
                                                              <w:marRight w:val="0"/>
                                                              <w:marTop w:val="0"/>
                                                              <w:marBottom w:val="0"/>
                                                              <w:divBdr>
                                                                <w:top w:val="none" w:sz="0" w:space="0" w:color="auto"/>
                                                                <w:left w:val="none" w:sz="0" w:space="0" w:color="auto"/>
                                                                <w:bottom w:val="none" w:sz="0" w:space="0" w:color="auto"/>
                                                                <w:right w:val="none" w:sz="0" w:space="0" w:color="auto"/>
                                                              </w:divBdr>
                                                            </w:div>
                                                            <w:div w:id="1934048400">
                                                              <w:marLeft w:val="0"/>
                                                              <w:marRight w:val="0"/>
                                                              <w:marTop w:val="0"/>
                                                              <w:marBottom w:val="0"/>
                                                              <w:divBdr>
                                                                <w:top w:val="none" w:sz="0" w:space="0" w:color="auto"/>
                                                                <w:left w:val="none" w:sz="0" w:space="0" w:color="auto"/>
                                                                <w:bottom w:val="none" w:sz="0" w:space="0" w:color="auto"/>
                                                                <w:right w:val="none" w:sz="0" w:space="0" w:color="auto"/>
                                                              </w:divBdr>
                                                            </w:div>
                                                            <w:div w:id="56323462">
                                                              <w:marLeft w:val="0"/>
                                                              <w:marRight w:val="0"/>
                                                              <w:marTop w:val="0"/>
                                                              <w:marBottom w:val="0"/>
                                                              <w:divBdr>
                                                                <w:top w:val="none" w:sz="0" w:space="0" w:color="auto"/>
                                                                <w:left w:val="none" w:sz="0" w:space="0" w:color="auto"/>
                                                                <w:bottom w:val="none" w:sz="0" w:space="0" w:color="auto"/>
                                                                <w:right w:val="none" w:sz="0" w:space="0" w:color="auto"/>
                                                              </w:divBdr>
                                                            </w:div>
                                                            <w:div w:id="1302543509">
                                                              <w:marLeft w:val="0"/>
                                                              <w:marRight w:val="0"/>
                                                              <w:marTop w:val="0"/>
                                                              <w:marBottom w:val="0"/>
                                                              <w:divBdr>
                                                                <w:top w:val="none" w:sz="0" w:space="0" w:color="auto"/>
                                                                <w:left w:val="none" w:sz="0" w:space="0" w:color="auto"/>
                                                                <w:bottom w:val="none" w:sz="0" w:space="0" w:color="auto"/>
                                                                <w:right w:val="none" w:sz="0" w:space="0" w:color="auto"/>
                                                              </w:divBdr>
                                                            </w:div>
                                                            <w:div w:id="892694412">
                                                              <w:marLeft w:val="0"/>
                                                              <w:marRight w:val="0"/>
                                                              <w:marTop w:val="0"/>
                                                              <w:marBottom w:val="0"/>
                                                              <w:divBdr>
                                                                <w:top w:val="none" w:sz="0" w:space="0" w:color="auto"/>
                                                                <w:left w:val="none" w:sz="0" w:space="0" w:color="auto"/>
                                                                <w:bottom w:val="none" w:sz="0" w:space="0" w:color="auto"/>
                                                                <w:right w:val="none" w:sz="0" w:space="0" w:color="auto"/>
                                                              </w:divBdr>
                                                            </w:div>
                                                            <w:div w:id="1756246439">
                                                              <w:marLeft w:val="0"/>
                                                              <w:marRight w:val="0"/>
                                                              <w:marTop w:val="0"/>
                                                              <w:marBottom w:val="0"/>
                                                              <w:divBdr>
                                                                <w:top w:val="none" w:sz="0" w:space="0" w:color="auto"/>
                                                                <w:left w:val="none" w:sz="0" w:space="0" w:color="auto"/>
                                                                <w:bottom w:val="none" w:sz="0" w:space="0" w:color="auto"/>
                                                                <w:right w:val="none" w:sz="0" w:space="0" w:color="auto"/>
                                                              </w:divBdr>
                                                            </w:div>
                                                            <w:div w:id="1471479959">
                                                              <w:marLeft w:val="0"/>
                                                              <w:marRight w:val="0"/>
                                                              <w:marTop w:val="0"/>
                                                              <w:marBottom w:val="0"/>
                                                              <w:divBdr>
                                                                <w:top w:val="none" w:sz="0" w:space="0" w:color="auto"/>
                                                                <w:left w:val="none" w:sz="0" w:space="0" w:color="auto"/>
                                                                <w:bottom w:val="none" w:sz="0" w:space="0" w:color="auto"/>
                                                                <w:right w:val="none" w:sz="0" w:space="0" w:color="auto"/>
                                                              </w:divBdr>
                                                            </w:div>
                                                            <w:div w:id="780684013">
                                                              <w:marLeft w:val="0"/>
                                                              <w:marRight w:val="0"/>
                                                              <w:marTop w:val="0"/>
                                                              <w:marBottom w:val="0"/>
                                                              <w:divBdr>
                                                                <w:top w:val="none" w:sz="0" w:space="0" w:color="auto"/>
                                                                <w:left w:val="none" w:sz="0" w:space="0" w:color="auto"/>
                                                                <w:bottom w:val="none" w:sz="0" w:space="0" w:color="auto"/>
                                                                <w:right w:val="none" w:sz="0" w:space="0" w:color="auto"/>
                                                              </w:divBdr>
                                                            </w:div>
                                                            <w:div w:id="1561553694">
                                                              <w:marLeft w:val="0"/>
                                                              <w:marRight w:val="0"/>
                                                              <w:marTop w:val="0"/>
                                                              <w:marBottom w:val="0"/>
                                                              <w:divBdr>
                                                                <w:top w:val="none" w:sz="0" w:space="0" w:color="auto"/>
                                                                <w:left w:val="none" w:sz="0" w:space="0" w:color="auto"/>
                                                                <w:bottom w:val="none" w:sz="0" w:space="0" w:color="auto"/>
                                                                <w:right w:val="none" w:sz="0" w:space="0" w:color="auto"/>
                                                              </w:divBdr>
                                                              <w:divsChild>
                                                                <w:div w:id="144709509">
                                                                  <w:marLeft w:val="0"/>
                                                                  <w:marRight w:val="0"/>
                                                                  <w:marTop w:val="0"/>
                                                                  <w:marBottom w:val="0"/>
                                                                  <w:divBdr>
                                                                    <w:top w:val="none" w:sz="0" w:space="0" w:color="auto"/>
                                                                    <w:left w:val="none" w:sz="0" w:space="0" w:color="auto"/>
                                                                    <w:bottom w:val="none" w:sz="0" w:space="0" w:color="auto"/>
                                                                    <w:right w:val="none" w:sz="0" w:space="0" w:color="auto"/>
                                                                  </w:divBdr>
                                                                </w:div>
                                                              </w:divsChild>
                                                            </w:div>
                                                            <w:div w:id="183633254">
                                                              <w:marLeft w:val="0"/>
                                                              <w:marRight w:val="0"/>
                                                              <w:marTop w:val="0"/>
                                                              <w:marBottom w:val="0"/>
                                                              <w:divBdr>
                                                                <w:top w:val="none" w:sz="0" w:space="0" w:color="auto"/>
                                                                <w:left w:val="none" w:sz="0" w:space="0" w:color="auto"/>
                                                                <w:bottom w:val="none" w:sz="0" w:space="0" w:color="auto"/>
                                                                <w:right w:val="none" w:sz="0" w:space="0" w:color="auto"/>
                                                              </w:divBdr>
                                                            </w:div>
                                                            <w:div w:id="893010178">
                                                              <w:marLeft w:val="0"/>
                                                              <w:marRight w:val="0"/>
                                                              <w:marTop w:val="0"/>
                                                              <w:marBottom w:val="0"/>
                                                              <w:divBdr>
                                                                <w:top w:val="none" w:sz="0" w:space="0" w:color="auto"/>
                                                                <w:left w:val="none" w:sz="0" w:space="0" w:color="auto"/>
                                                                <w:bottom w:val="none" w:sz="0" w:space="0" w:color="auto"/>
                                                                <w:right w:val="none" w:sz="0" w:space="0" w:color="auto"/>
                                                              </w:divBdr>
                                                            </w:div>
                                                            <w:div w:id="2099060585">
                                                              <w:marLeft w:val="0"/>
                                                              <w:marRight w:val="0"/>
                                                              <w:marTop w:val="0"/>
                                                              <w:marBottom w:val="0"/>
                                                              <w:divBdr>
                                                                <w:top w:val="none" w:sz="0" w:space="0" w:color="auto"/>
                                                                <w:left w:val="none" w:sz="0" w:space="0" w:color="auto"/>
                                                                <w:bottom w:val="none" w:sz="0" w:space="0" w:color="auto"/>
                                                                <w:right w:val="none" w:sz="0" w:space="0" w:color="auto"/>
                                                              </w:divBdr>
                                                            </w:div>
                                                            <w:div w:id="547686161">
                                                              <w:marLeft w:val="0"/>
                                                              <w:marRight w:val="0"/>
                                                              <w:marTop w:val="0"/>
                                                              <w:marBottom w:val="0"/>
                                                              <w:divBdr>
                                                                <w:top w:val="none" w:sz="0" w:space="0" w:color="auto"/>
                                                                <w:left w:val="none" w:sz="0" w:space="0" w:color="auto"/>
                                                                <w:bottom w:val="none" w:sz="0" w:space="0" w:color="auto"/>
                                                                <w:right w:val="none" w:sz="0" w:space="0" w:color="auto"/>
                                                              </w:divBdr>
                                                            </w:div>
                                                            <w:div w:id="476797695">
                                                              <w:marLeft w:val="0"/>
                                                              <w:marRight w:val="0"/>
                                                              <w:marTop w:val="0"/>
                                                              <w:marBottom w:val="0"/>
                                                              <w:divBdr>
                                                                <w:top w:val="none" w:sz="0" w:space="0" w:color="auto"/>
                                                                <w:left w:val="none" w:sz="0" w:space="0" w:color="auto"/>
                                                                <w:bottom w:val="none" w:sz="0" w:space="0" w:color="auto"/>
                                                                <w:right w:val="none" w:sz="0" w:space="0" w:color="auto"/>
                                                              </w:divBdr>
                                                            </w:div>
                                                            <w:div w:id="1045256026">
                                                              <w:marLeft w:val="0"/>
                                                              <w:marRight w:val="0"/>
                                                              <w:marTop w:val="0"/>
                                                              <w:marBottom w:val="0"/>
                                                              <w:divBdr>
                                                                <w:top w:val="none" w:sz="0" w:space="0" w:color="auto"/>
                                                                <w:left w:val="none" w:sz="0" w:space="0" w:color="auto"/>
                                                                <w:bottom w:val="none" w:sz="0" w:space="0" w:color="auto"/>
                                                                <w:right w:val="none" w:sz="0" w:space="0" w:color="auto"/>
                                                              </w:divBdr>
                                                              <w:divsChild>
                                                                <w:div w:id="1829470108">
                                                                  <w:marLeft w:val="0"/>
                                                                  <w:marRight w:val="0"/>
                                                                  <w:marTop w:val="0"/>
                                                                  <w:marBottom w:val="0"/>
                                                                  <w:divBdr>
                                                                    <w:top w:val="none" w:sz="0" w:space="0" w:color="auto"/>
                                                                    <w:left w:val="none" w:sz="0" w:space="0" w:color="auto"/>
                                                                    <w:bottom w:val="none" w:sz="0" w:space="0" w:color="auto"/>
                                                                    <w:right w:val="none" w:sz="0" w:space="0" w:color="auto"/>
                                                                  </w:divBdr>
                                                                </w:div>
                                                                <w:div w:id="994988943">
                                                                  <w:marLeft w:val="0"/>
                                                                  <w:marRight w:val="0"/>
                                                                  <w:marTop w:val="0"/>
                                                                  <w:marBottom w:val="0"/>
                                                                  <w:divBdr>
                                                                    <w:top w:val="none" w:sz="0" w:space="0" w:color="auto"/>
                                                                    <w:left w:val="none" w:sz="0" w:space="0" w:color="auto"/>
                                                                    <w:bottom w:val="none" w:sz="0" w:space="0" w:color="auto"/>
                                                                    <w:right w:val="none" w:sz="0" w:space="0" w:color="auto"/>
                                                                  </w:divBdr>
                                                                </w:div>
                                                              </w:divsChild>
                                                            </w:div>
                                                            <w:div w:id="770735569">
                                                              <w:marLeft w:val="0"/>
                                                              <w:marRight w:val="0"/>
                                                              <w:marTop w:val="0"/>
                                                              <w:marBottom w:val="0"/>
                                                              <w:divBdr>
                                                                <w:top w:val="none" w:sz="0" w:space="0" w:color="auto"/>
                                                                <w:left w:val="none" w:sz="0" w:space="0" w:color="auto"/>
                                                                <w:bottom w:val="none" w:sz="0" w:space="0" w:color="auto"/>
                                                                <w:right w:val="none" w:sz="0" w:space="0" w:color="auto"/>
                                                              </w:divBdr>
                                                            </w:div>
                                                            <w:div w:id="714742511">
                                                              <w:marLeft w:val="0"/>
                                                              <w:marRight w:val="0"/>
                                                              <w:marTop w:val="0"/>
                                                              <w:marBottom w:val="0"/>
                                                              <w:divBdr>
                                                                <w:top w:val="none" w:sz="0" w:space="0" w:color="auto"/>
                                                                <w:left w:val="none" w:sz="0" w:space="0" w:color="auto"/>
                                                                <w:bottom w:val="none" w:sz="0" w:space="0" w:color="auto"/>
                                                                <w:right w:val="none" w:sz="0" w:space="0" w:color="auto"/>
                                                              </w:divBdr>
                                                            </w:div>
                                                            <w:div w:id="1396583289">
                                                              <w:marLeft w:val="0"/>
                                                              <w:marRight w:val="0"/>
                                                              <w:marTop w:val="0"/>
                                                              <w:marBottom w:val="0"/>
                                                              <w:divBdr>
                                                                <w:top w:val="none" w:sz="0" w:space="0" w:color="auto"/>
                                                                <w:left w:val="none" w:sz="0" w:space="0" w:color="auto"/>
                                                                <w:bottom w:val="none" w:sz="0" w:space="0" w:color="auto"/>
                                                                <w:right w:val="none" w:sz="0" w:space="0" w:color="auto"/>
                                                              </w:divBdr>
                                                            </w:div>
                                                            <w:div w:id="1548099688">
                                                              <w:marLeft w:val="0"/>
                                                              <w:marRight w:val="0"/>
                                                              <w:marTop w:val="0"/>
                                                              <w:marBottom w:val="0"/>
                                                              <w:divBdr>
                                                                <w:top w:val="none" w:sz="0" w:space="0" w:color="auto"/>
                                                                <w:left w:val="none" w:sz="0" w:space="0" w:color="auto"/>
                                                                <w:bottom w:val="none" w:sz="0" w:space="0" w:color="auto"/>
                                                                <w:right w:val="none" w:sz="0" w:space="0" w:color="auto"/>
                                                              </w:divBdr>
                                                            </w:div>
                                                            <w:div w:id="946696629">
                                                              <w:marLeft w:val="0"/>
                                                              <w:marRight w:val="0"/>
                                                              <w:marTop w:val="0"/>
                                                              <w:marBottom w:val="0"/>
                                                              <w:divBdr>
                                                                <w:top w:val="none" w:sz="0" w:space="0" w:color="auto"/>
                                                                <w:left w:val="none" w:sz="0" w:space="0" w:color="auto"/>
                                                                <w:bottom w:val="none" w:sz="0" w:space="0" w:color="auto"/>
                                                                <w:right w:val="none" w:sz="0" w:space="0" w:color="auto"/>
                                                              </w:divBdr>
                                                            </w:div>
                                                            <w:div w:id="1146316987">
                                                              <w:marLeft w:val="0"/>
                                                              <w:marRight w:val="0"/>
                                                              <w:marTop w:val="0"/>
                                                              <w:marBottom w:val="0"/>
                                                              <w:divBdr>
                                                                <w:top w:val="none" w:sz="0" w:space="0" w:color="auto"/>
                                                                <w:left w:val="none" w:sz="0" w:space="0" w:color="auto"/>
                                                                <w:bottom w:val="none" w:sz="0" w:space="0" w:color="auto"/>
                                                                <w:right w:val="none" w:sz="0" w:space="0" w:color="auto"/>
                                                              </w:divBdr>
                                                            </w:div>
                                                            <w:div w:id="1204640181">
                                                              <w:marLeft w:val="0"/>
                                                              <w:marRight w:val="0"/>
                                                              <w:marTop w:val="0"/>
                                                              <w:marBottom w:val="0"/>
                                                              <w:divBdr>
                                                                <w:top w:val="none" w:sz="0" w:space="0" w:color="auto"/>
                                                                <w:left w:val="none" w:sz="0" w:space="0" w:color="auto"/>
                                                                <w:bottom w:val="none" w:sz="0" w:space="0" w:color="auto"/>
                                                                <w:right w:val="none" w:sz="0" w:space="0" w:color="auto"/>
                                                              </w:divBdr>
                                                              <w:divsChild>
                                                                <w:div w:id="852916961">
                                                                  <w:marLeft w:val="0"/>
                                                                  <w:marRight w:val="0"/>
                                                                  <w:marTop w:val="0"/>
                                                                  <w:marBottom w:val="0"/>
                                                                  <w:divBdr>
                                                                    <w:top w:val="none" w:sz="0" w:space="0" w:color="auto"/>
                                                                    <w:left w:val="none" w:sz="0" w:space="0" w:color="auto"/>
                                                                    <w:bottom w:val="none" w:sz="0" w:space="0" w:color="auto"/>
                                                                    <w:right w:val="none" w:sz="0" w:space="0" w:color="auto"/>
                                                                  </w:divBdr>
                                                                  <w:divsChild>
                                                                    <w:div w:id="1484397344">
                                                                      <w:marLeft w:val="0"/>
                                                                      <w:marRight w:val="0"/>
                                                                      <w:marTop w:val="0"/>
                                                                      <w:marBottom w:val="0"/>
                                                                      <w:divBdr>
                                                                        <w:top w:val="none" w:sz="0" w:space="0" w:color="auto"/>
                                                                        <w:left w:val="none" w:sz="0" w:space="0" w:color="auto"/>
                                                                        <w:bottom w:val="none" w:sz="0" w:space="0" w:color="auto"/>
                                                                        <w:right w:val="none" w:sz="0" w:space="0" w:color="auto"/>
                                                                      </w:divBdr>
                                                                      <w:divsChild>
                                                                        <w:div w:id="1223753924">
                                                                          <w:marLeft w:val="0"/>
                                                                          <w:marRight w:val="0"/>
                                                                          <w:marTop w:val="0"/>
                                                                          <w:marBottom w:val="0"/>
                                                                          <w:divBdr>
                                                                            <w:top w:val="none" w:sz="0" w:space="0" w:color="auto"/>
                                                                            <w:left w:val="none" w:sz="0" w:space="0" w:color="auto"/>
                                                                            <w:bottom w:val="none" w:sz="0" w:space="0" w:color="auto"/>
                                                                            <w:right w:val="none" w:sz="0" w:space="0" w:color="auto"/>
                                                                          </w:divBdr>
                                                                          <w:divsChild>
                                                                            <w:div w:id="1277101505">
                                                                              <w:marLeft w:val="0"/>
                                                                              <w:marRight w:val="0"/>
                                                                              <w:marTop w:val="0"/>
                                                                              <w:marBottom w:val="0"/>
                                                                              <w:divBdr>
                                                                                <w:top w:val="none" w:sz="0" w:space="0" w:color="auto"/>
                                                                                <w:left w:val="none" w:sz="0" w:space="0" w:color="auto"/>
                                                                                <w:bottom w:val="none" w:sz="0" w:space="0" w:color="auto"/>
                                                                                <w:right w:val="none" w:sz="0" w:space="0" w:color="auto"/>
                                                                              </w:divBdr>
                                                                              <w:divsChild>
                                                                                <w:div w:id="2071034704">
                                                                                  <w:marLeft w:val="0"/>
                                                                                  <w:marRight w:val="0"/>
                                                                                  <w:marTop w:val="0"/>
                                                                                  <w:marBottom w:val="0"/>
                                                                                  <w:divBdr>
                                                                                    <w:top w:val="none" w:sz="0" w:space="0" w:color="auto"/>
                                                                                    <w:left w:val="none" w:sz="0" w:space="0" w:color="auto"/>
                                                                                    <w:bottom w:val="none" w:sz="0" w:space="0" w:color="auto"/>
                                                                                    <w:right w:val="none" w:sz="0" w:space="0" w:color="auto"/>
                                                                                  </w:divBdr>
                                                                                </w:div>
                                                                                <w:div w:id="1792239430">
                                                                                  <w:marLeft w:val="0"/>
                                                                                  <w:marRight w:val="0"/>
                                                                                  <w:marTop w:val="0"/>
                                                                                  <w:marBottom w:val="0"/>
                                                                                  <w:divBdr>
                                                                                    <w:top w:val="none" w:sz="0" w:space="0" w:color="auto"/>
                                                                                    <w:left w:val="none" w:sz="0" w:space="0" w:color="auto"/>
                                                                                    <w:bottom w:val="none" w:sz="0" w:space="0" w:color="auto"/>
                                                                                    <w:right w:val="none" w:sz="0" w:space="0" w:color="auto"/>
                                                                                  </w:divBdr>
                                                                                </w:div>
                                                                                <w:div w:id="2111662550">
                                                                                  <w:marLeft w:val="0"/>
                                                                                  <w:marRight w:val="0"/>
                                                                                  <w:marTop w:val="0"/>
                                                                                  <w:marBottom w:val="0"/>
                                                                                  <w:divBdr>
                                                                                    <w:top w:val="none" w:sz="0" w:space="0" w:color="auto"/>
                                                                                    <w:left w:val="none" w:sz="0" w:space="0" w:color="auto"/>
                                                                                    <w:bottom w:val="none" w:sz="0" w:space="0" w:color="auto"/>
                                                                                    <w:right w:val="none" w:sz="0" w:space="0" w:color="auto"/>
                                                                                  </w:divBdr>
                                                                                </w:div>
                                                                                <w:div w:id="1775831409">
                                                                                  <w:marLeft w:val="0"/>
                                                                                  <w:marRight w:val="0"/>
                                                                                  <w:marTop w:val="0"/>
                                                                                  <w:marBottom w:val="0"/>
                                                                                  <w:divBdr>
                                                                                    <w:top w:val="none" w:sz="0" w:space="0" w:color="auto"/>
                                                                                    <w:left w:val="none" w:sz="0" w:space="0" w:color="auto"/>
                                                                                    <w:bottom w:val="none" w:sz="0" w:space="0" w:color="auto"/>
                                                                                    <w:right w:val="none" w:sz="0" w:space="0" w:color="auto"/>
                                                                                  </w:divBdr>
                                                                                </w:div>
                                                                                <w:div w:id="1230002365">
                                                                                  <w:marLeft w:val="0"/>
                                                                                  <w:marRight w:val="0"/>
                                                                                  <w:marTop w:val="0"/>
                                                                                  <w:marBottom w:val="0"/>
                                                                                  <w:divBdr>
                                                                                    <w:top w:val="none" w:sz="0" w:space="0" w:color="auto"/>
                                                                                    <w:left w:val="none" w:sz="0" w:space="0" w:color="auto"/>
                                                                                    <w:bottom w:val="none" w:sz="0" w:space="0" w:color="auto"/>
                                                                                    <w:right w:val="none" w:sz="0" w:space="0" w:color="auto"/>
                                                                                  </w:divBdr>
                                                                                </w:div>
                                                                                <w:div w:id="20959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afmtf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outtours.ca/" TargetMode="External"/><Relationship Id="rId5" Type="http://schemas.openxmlformats.org/officeDocument/2006/relationships/hyperlink" Target="http://www.afmtfm.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2020-03-13T15:15:00Z</dcterms:created>
  <dcterms:modified xsi:type="dcterms:W3CDTF">2020-03-13T15:15:00Z</dcterms:modified>
</cp:coreProperties>
</file>